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A8A" w:rsidRDefault="002C6A8A" w:rsidP="002C6A8A">
      <w:pPr>
        <w:jc w:val="center"/>
        <w:rPr>
          <w:b/>
          <w:u w:val="single"/>
        </w:rPr>
      </w:pPr>
    </w:p>
    <w:p w:rsidR="0076117A" w:rsidRPr="004E081E" w:rsidRDefault="00400AEB" w:rsidP="002C6A8A">
      <w:pPr>
        <w:jc w:val="center"/>
        <w:rPr>
          <w:b/>
          <w:u w:val="single"/>
        </w:rPr>
      </w:pPr>
      <w:r w:rsidRPr="004E081E">
        <w:rPr>
          <w:b/>
          <w:u w:val="single"/>
        </w:rPr>
        <w:t>INFORMACIÓN SOBRE CONTRATACIÓN DE TRABAJADORES CON DISCAPACIDAD</w:t>
      </w:r>
    </w:p>
    <w:p w:rsidR="00400AEB" w:rsidRDefault="00400AEB" w:rsidP="002C6A8A">
      <w:pPr>
        <w:ind w:firstLine="709"/>
      </w:pPr>
      <w:r>
        <w:t xml:space="preserve">EXPEDIENTE: </w:t>
      </w:r>
      <w:r w:rsidR="00765A78">
        <w:rPr>
          <w:b/>
        </w:rPr>
        <w:t>ELEX/1</w:t>
      </w:r>
      <w:r w:rsidR="00C62D54">
        <w:rPr>
          <w:b/>
        </w:rPr>
        <w:t>9</w:t>
      </w:r>
      <w:r w:rsidRPr="004E081E">
        <w:rPr>
          <w:b/>
        </w:rPr>
        <w:t>LE/00</w:t>
      </w:r>
      <w:r w:rsidR="00C62D54">
        <w:rPr>
          <w:b/>
        </w:rPr>
        <w:t>31</w:t>
      </w:r>
    </w:p>
    <w:p w:rsidR="00765A78" w:rsidRDefault="00400AEB" w:rsidP="002C6A8A">
      <w:pPr>
        <w:ind w:firstLine="709"/>
        <w:jc w:val="both"/>
      </w:pPr>
      <w:r>
        <w:t>Este Ayuntamiento, a</w:t>
      </w:r>
      <w:r w:rsidR="00765A78">
        <w:t xml:space="preserve"> la vista de la Resolución de </w:t>
      </w:r>
      <w:r w:rsidR="00C62D54">
        <w:t>16 de abril de 2019</w:t>
      </w:r>
      <w:r>
        <w:t xml:space="preserve">, del Presidente del Servicio Público de Empleo de Castilla y León, por la que se convocan subvenciones, cofinanciadas por el Fondo Social Europeo, dirigidas a Entidades Locales de Castilla y León para la contratación de personas con discapacidad para la realización de obras y servicios de interés público y </w:t>
      </w:r>
      <w:r w:rsidR="00765A78">
        <w:t>utilidad social para el año 201</w:t>
      </w:r>
      <w:r w:rsidR="00C62D54">
        <w:t>9</w:t>
      </w:r>
      <w:r>
        <w:t xml:space="preserve">, solicitó una ayuda a la Junta de Castilla y León para </w:t>
      </w:r>
      <w:r w:rsidR="00EE425E">
        <w:t xml:space="preserve">la contratación de dos personas con discapacidad </w:t>
      </w:r>
    </w:p>
    <w:p w:rsidR="00EE425E" w:rsidRDefault="00765A78" w:rsidP="002C6A8A">
      <w:pPr>
        <w:ind w:firstLine="709"/>
        <w:jc w:val="both"/>
      </w:pPr>
      <w:r>
        <w:t>Mediante la Resolución de</w:t>
      </w:r>
      <w:r w:rsidR="00C62D54">
        <w:t xml:space="preserve"> 9 de julio de 2019</w:t>
      </w:r>
      <w:bookmarkStart w:id="0" w:name="_GoBack"/>
      <w:bookmarkEnd w:id="0"/>
      <w:r w:rsidR="00EE425E">
        <w:t>, del Presidente del Servicio Público de Empleo de Castilla y León, se ha concedido a este Ayuntamiento una subvención de</w:t>
      </w:r>
      <w:r w:rsidR="00C62D54">
        <w:t xml:space="preserve"> </w:t>
      </w:r>
      <w:r w:rsidR="00C62D54" w:rsidRPr="00C62D54">
        <w:rPr>
          <w:b/>
          <w:bCs/>
        </w:rPr>
        <w:t>CINCO MIL DOSCIENTOS DIECINUEVE EUROS CON OCHENTA Y OCHO EUROS (5.219,88€)</w:t>
      </w:r>
      <w:r w:rsidR="00EE425E">
        <w:t xml:space="preserve"> que está cofinanciada por el Fondo Social Europeo, de acuerdo con el Programa Operativo de Castilla y León 2014-2020, de un 50%.</w:t>
      </w:r>
    </w:p>
    <w:p w:rsidR="00EE425E" w:rsidRDefault="00EE425E" w:rsidP="002C6A8A">
      <w:pPr>
        <w:ind w:firstLine="709"/>
        <w:jc w:val="both"/>
      </w:pPr>
      <w:r>
        <w:t xml:space="preserve">Esta subvención ha posibilitado la contratación de dos trabajadores, por un período de 90 </w:t>
      </w:r>
      <w:r w:rsidR="004E081E">
        <w:t>d</w:t>
      </w:r>
      <w:r w:rsidR="00765A78">
        <w:t xml:space="preserve">ías, durante los meses de </w:t>
      </w:r>
      <w:proofErr w:type="gramStart"/>
      <w:r w:rsidR="00765A78">
        <w:t>OCTUBRE,  NOVIEMBRE</w:t>
      </w:r>
      <w:proofErr w:type="gramEnd"/>
      <w:r w:rsidR="00765A78">
        <w:t xml:space="preserve"> y DICIEMBRE</w:t>
      </w:r>
      <w:r w:rsidR="004E081E">
        <w:t xml:space="preserve"> de 201</w:t>
      </w:r>
      <w:r w:rsidR="00C62D54">
        <w:t>9</w:t>
      </w:r>
      <w:r w:rsidR="004E081E">
        <w:t>.</w:t>
      </w:r>
    </w:p>
    <w:p w:rsidR="004E081E" w:rsidRDefault="004E081E" w:rsidP="00153B09">
      <w:pPr>
        <w:ind w:firstLine="284"/>
        <w:jc w:val="both"/>
      </w:pPr>
      <w:r>
        <w:t xml:space="preserve">Se han programado las siguientes actuaciones: </w:t>
      </w:r>
    </w:p>
    <w:p w:rsidR="004E081E" w:rsidRDefault="004E081E" w:rsidP="002C6A8A">
      <w:pPr>
        <w:pStyle w:val="Prrafodelista"/>
        <w:numPr>
          <w:ilvl w:val="0"/>
          <w:numId w:val="1"/>
        </w:numPr>
        <w:jc w:val="both"/>
      </w:pPr>
      <w:r>
        <w:t>Mantenimiento de zonas de verdes.</w:t>
      </w:r>
    </w:p>
    <w:p w:rsidR="004E081E" w:rsidRDefault="004E081E" w:rsidP="002C6A8A">
      <w:pPr>
        <w:pStyle w:val="Prrafodelista"/>
        <w:numPr>
          <w:ilvl w:val="0"/>
          <w:numId w:val="1"/>
        </w:numPr>
        <w:jc w:val="both"/>
      </w:pPr>
      <w:r>
        <w:t>Limpieza de viales.</w:t>
      </w:r>
    </w:p>
    <w:p w:rsidR="004E081E" w:rsidRDefault="004E081E" w:rsidP="002C6A8A">
      <w:pPr>
        <w:pStyle w:val="Prrafodelista"/>
        <w:numPr>
          <w:ilvl w:val="0"/>
          <w:numId w:val="1"/>
        </w:numPr>
        <w:jc w:val="both"/>
      </w:pPr>
      <w:r>
        <w:t>Realización de pequeños trabajos de albañilería.</w:t>
      </w:r>
    </w:p>
    <w:p w:rsidR="004E081E" w:rsidRDefault="004E081E" w:rsidP="002C6A8A">
      <w:pPr>
        <w:pStyle w:val="Prrafodelista"/>
        <w:numPr>
          <w:ilvl w:val="0"/>
          <w:numId w:val="1"/>
        </w:numPr>
        <w:jc w:val="both"/>
      </w:pPr>
      <w:r>
        <w:t xml:space="preserve">Otros trabajos de mantenimiento. </w:t>
      </w:r>
    </w:p>
    <w:p w:rsidR="004E081E" w:rsidRDefault="004E081E" w:rsidP="00C62D54">
      <w:pPr>
        <w:jc w:val="both"/>
      </w:pPr>
      <w:r>
        <w:t xml:space="preserve">Se pretende que los trabajadores contratados se integren en la plantilla municipal y se inserten satisfactoriamente en </w:t>
      </w:r>
      <w:proofErr w:type="gramStart"/>
      <w:r>
        <w:t>el  mercado</w:t>
      </w:r>
      <w:proofErr w:type="gramEnd"/>
      <w:r>
        <w:t xml:space="preserve"> laboral.</w:t>
      </w:r>
    </w:p>
    <w:p w:rsidR="004E081E" w:rsidRDefault="00765A78" w:rsidP="00C62D54">
      <w:pPr>
        <w:jc w:val="center"/>
      </w:pPr>
      <w:r>
        <w:t xml:space="preserve">En </w:t>
      </w:r>
      <w:proofErr w:type="spellStart"/>
      <w:r w:rsidR="00C62D54">
        <w:t>Luyego</w:t>
      </w:r>
      <w:proofErr w:type="spellEnd"/>
      <w:r w:rsidR="00C62D54">
        <w:t xml:space="preserve"> de Somoza a 24 de septiembre de 2019</w:t>
      </w:r>
    </w:p>
    <w:p w:rsidR="002C6A8A" w:rsidRDefault="004E081E" w:rsidP="00C62D54">
      <w:pPr>
        <w:jc w:val="center"/>
      </w:pPr>
      <w:r>
        <w:t>EL ALCALDE</w:t>
      </w:r>
    </w:p>
    <w:p w:rsidR="004E081E" w:rsidRDefault="004E081E" w:rsidP="002C6A8A">
      <w:pPr>
        <w:jc w:val="center"/>
      </w:pPr>
      <w:r>
        <w:t>Fdo.:</w:t>
      </w:r>
      <w:r w:rsidR="00765A78">
        <w:t xml:space="preserve"> </w:t>
      </w:r>
      <w:r w:rsidR="00C62D54">
        <w:t>Luis Martinez Rodriguez</w:t>
      </w:r>
      <w:r w:rsidR="00765A78">
        <w:t xml:space="preserve"> </w:t>
      </w:r>
    </w:p>
    <w:sectPr w:rsidR="004E081E" w:rsidSect="00761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623"/>
    <w:multiLevelType w:val="hybridMultilevel"/>
    <w:tmpl w:val="C2CCB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EB"/>
    <w:rsid w:val="00153B09"/>
    <w:rsid w:val="002C6A8A"/>
    <w:rsid w:val="00400AEB"/>
    <w:rsid w:val="004E081E"/>
    <w:rsid w:val="005713F3"/>
    <w:rsid w:val="00590080"/>
    <w:rsid w:val="0076117A"/>
    <w:rsid w:val="00765A78"/>
    <w:rsid w:val="00C62D54"/>
    <w:rsid w:val="00E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DBA9"/>
  <w15:docId w15:val="{092277C1-5498-40FF-88F1-27548319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1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de san lorenzo</dc:creator>
  <cp:keywords/>
  <dc:description/>
  <cp:lastModifiedBy> </cp:lastModifiedBy>
  <cp:revision>2</cp:revision>
  <dcterms:created xsi:type="dcterms:W3CDTF">2020-01-28T11:47:00Z</dcterms:created>
  <dcterms:modified xsi:type="dcterms:W3CDTF">2020-01-28T11:47:00Z</dcterms:modified>
</cp:coreProperties>
</file>